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4B2D62" w:rsidRDefault="002C731E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30872440" r:id="rId9"/>
        </w:object>
      </w:r>
    </w:p>
    <w:p w:rsidR="0052747F" w:rsidRPr="004B2D62" w:rsidRDefault="0052747F" w:rsidP="0052747F">
      <w:pPr>
        <w:jc w:val="center"/>
        <w:rPr>
          <w:b/>
          <w:caps/>
        </w:rPr>
      </w:pPr>
    </w:p>
    <w:p w:rsidR="00AF5BF5" w:rsidRPr="004B2D62" w:rsidRDefault="00AF5BF5" w:rsidP="00115A6B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3A1D00" w:rsidRPr="004B2D62" w:rsidRDefault="003A1D00" w:rsidP="00115A6B">
      <w:pPr>
        <w:jc w:val="center"/>
        <w:rPr>
          <w:b/>
          <w:szCs w:val="28"/>
        </w:rPr>
      </w:pPr>
    </w:p>
    <w:p w:rsidR="00AF5BF5" w:rsidRPr="004B2D62" w:rsidRDefault="00AF5BF5" w:rsidP="00115A6B">
      <w:pPr>
        <w:jc w:val="center"/>
        <w:rPr>
          <w:b/>
        </w:rPr>
      </w:pPr>
      <w:r w:rsidRPr="004B2D62">
        <w:rPr>
          <w:b/>
        </w:rPr>
        <w:t>Р Е Ш Е Н И Е</w:t>
      </w:r>
    </w:p>
    <w:p w:rsidR="00AF5BF5" w:rsidRPr="004B2D62" w:rsidRDefault="00AF5BF5" w:rsidP="00115A6B"/>
    <w:p w:rsidR="008369ED" w:rsidRPr="004B2D62" w:rsidRDefault="008369ED" w:rsidP="00115A6B"/>
    <w:p w:rsidR="008369ED" w:rsidRPr="004B2D62" w:rsidRDefault="008369ED" w:rsidP="00115A6B"/>
    <w:p w:rsidR="0052747F" w:rsidRPr="004B2D62" w:rsidRDefault="002C731E" w:rsidP="0052747F">
      <w:r>
        <w:rPr>
          <w:szCs w:val="28"/>
        </w:rPr>
        <w:t xml:space="preserve">25 ноября 2022 года </w:t>
      </w:r>
      <w:r w:rsidR="0052747F" w:rsidRPr="004B2D62">
        <w:rPr>
          <w:szCs w:val="28"/>
        </w:rPr>
        <w:t xml:space="preserve">№ </w:t>
      </w:r>
      <w:r w:rsidR="00046099">
        <w:rPr>
          <w:szCs w:val="28"/>
        </w:rPr>
        <w:t>27-281</w:t>
      </w:r>
      <w:r w:rsidR="0052747F" w:rsidRPr="004B2D62">
        <w:rPr>
          <w:szCs w:val="28"/>
        </w:rPr>
        <w:t xml:space="preserve"> </w:t>
      </w:r>
    </w:p>
    <w:p w:rsidR="00AF5BF5" w:rsidRPr="004B2D62" w:rsidRDefault="00AF5BF5" w:rsidP="00EA0278">
      <w:pPr>
        <w:jc w:val="center"/>
      </w:pPr>
      <w:r w:rsidRPr="004B2D62">
        <w:t>г. Саратов</w:t>
      </w:r>
    </w:p>
    <w:p w:rsidR="00AF5BF5" w:rsidRPr="004B2D62" w:rsidRDefault="00AF5BF5" w:rsidP="00115A6B">
      <w:pPr>
        <w:jc w:val="center"/>
        <w:rPr>
          <w:sz w:val="16"/>
          <w:szCs w:val="16"/>
        </w:rPr>
      </w:pPr>
    </w:p>
    <w:p w:rsidR="00742EAE" w:rsidRPr="004B2D62" w:rsidRDefault="00742EAE" w:rsidP="00115A6B"/>
    <w:p w:rsidR="0052747F" w:rsidRPr="004B2D62" w:rsidRDefault="00AF5BF5" w:rsidP="0052747F">
      <w:r w:rsidRPr="004B2D62">
        <w:sym w:font="Symbol" w:char="F0E9"/>
      </w:r>
      <w:r w:rsidR="0052747F" w:rsidRPr="004B2D62">
        <w:t xml:space="preserve">О внесении изменений в решение </w:t>
      </w:r>
    </w:p>
    <w:p w:rsidR="0052747F" w:rsidRPr="004B2D62" w:rsidRDefault="0052747F" w:rsidP="0052747F">
      <w:r w:rsidRPr="004B2D62">
        <w:t xml:space="preserve">Саратовской городской Думы </w:t>
      </w:r>
    </w:p>
    <w:p w:rsidR="0052747F" w:rsidRPr="004B2D62" w:rsidRDefault="0052747F" w:rsidP="0052747F">
      <w:pPr>
        <w:rPr>
          <w:szCs w:val="28"/>
        </w:rPr>
      </w:pPr>
      <w:r w:rsidRPr="004B2D62">
        <w:t>от</w:t>
      </w:r>
      <w:r w:rsidR="00790408">
        <w:rPr>
          <w:szCs w:val="28"/>
        </w:rPr>
        <w:t xml:space="preserve"> 17</w:t>
      </w:r>
      <w:r w:rsidR="000A2627">
        <w:rPr>
          <w:szCs w:val="28"/>
        </w:rPr>
        <w:t xml:space="preserve"> декабря </w:t>
      </w:r>
      <w:r w:rsidR="00790408">
        <w:rPr>
          <w:szCs w:val="28"/>
        </w:rPr>
        <w:t xml:space="preserve">2021 </w:t>
      </w:r>
      <w:r w:rsidR="000A2627">
        <w:rPr>
          <w:szCs w:val="28"/>
        </w:rPr>
        <w:t xml:space="preserve">года </w:t>
      </w:r>
      <w:r w:rsidRPr="004B2D62">
        <w:t>№</w:t>
      </w:r>
      <w:r w:rsidR="00DB66B6">
        <w:t xml:space="preserve"> </w:t>
      </w:r>
      <w:r w:rsidR="00C12846" w:rsidRPr="004B2D62">
        <w:t>8-80</w:t>
      </w:r>
      <w:r w:rsidRPr="004B2D62">
        <w:t xml:space="preserve"> «</w:t>
      </w:r>
      <w:r w:rsidR="00AF5BF5" w:rsidRPr="004B2D62">
        <w:rPr>
          <w:szCs w:val="28"/>
        </w:rPr>
        <w:t xml:space="preserve">О бюджете </w:t>
      </w:r>
    </w:p>
    <w:p w:rsidR="001A7EEC" w:rsidRPr="004B2D62" w:rsidRDefault="001A7EEC" w:rsidP="0052747F">
      <w:pPr>
        <w:rPr>
          <w:szCs w:val="28"/>
        </w:rPr>
      </w:pPr>
      <w:r w:rsidRPr="004B2D62">
        <w:rPr>
          <w:szCs w:val="28"/>
        </w:rPr>
        <w:t xml:space="preserve">муниципального образования </w:t>
      </w:r>
    </w:p>
    <w:p w:rsidR="00E13098" w:rsidRPr="004B2D62" w:rsidRDefault="001A7EEC" w:rsidP="003562E1">
      <w:pPr>
        <w:rPr>
          <w:szCs w:val="28"/>
        </w:rPr>
      </w:pPr>
      <w:r w:rsidRPr="004B2D62">
        <w:rPr>
          <w:szCs w:val="28"/>
        </w:rPr>
        <w:t>«Г</w:t>
      </w:r>
      <w:r w:rsidR="00AF5BF5" w:rsidRPr="004B2D62">
        <w:rPr>
          <w:szCs w:val="28"/>
        </w:rPr>
        <w:t>ород</w:t>
      </w:r>
      <w:r w:rsidRPr="004B2D62">
        <w:rPr>
          <w:szCs w:val="28"/>
        </w:rPr>
        <w:t xml:space="preserve"> Саратов»</w:t>
      </w:r>
      <w:r w:rsidR="00C12846" w:rsidRPr="004B2D62">
        <w:rPr>
          <w:szCs w:val="28"/>
        </w:rPr>
        <w:t xml:space="preserve"> на 2022</w:t>
      </w:r>
      <w:r w:rsidR="00AF5BF5" w:rsidRPr="004B2D62">
        <w:rPr>
          <w:szCs w:val="28"/>
        </w:rPr>
        <w:t xml:space="preserve"> год</w:t>
      </w:r>
      <w:r w:rsidR="00790408">
        <w:rPr>
          <w:szCs w:val="28"/>
        </w:rPr>
        <w:t xml:space="preserve"> </w:t>
      </w:r>
      <w:r w:rsidR="00E13098" w:rsidRPr="004B2D62">
        <w:rPr>
          <w:szCs w:val="28"/>
        </w:rPr>
        <w:t xml:space="preserve">и </w:t>
      </w:r>
    </w:p>
    <w:p w:rsidR="00ED3E3C" w:rsidRPr="004B2D62" w:rsidRDefault="00E13098" w:rsidP="003562E1">
      <w:pPr>
        <w:rPr>
          <w:szCs w:val="28"/>
        </w:rPr>
      </w:pPr>
      <w:r w:rsidRPr="004B2D62">
        <w:rPr>
          <w:szCs w:val="28"/>
        </w:rPr>
        <w:t>на плановый период 20</w:t>
      </w:r>
      <w:r w:rsidR="00C12846" w:rsidRPr="004B2D62">
        <w:rPr>
          <w:szCs w:val="28"/>
        </w:rPr>
        <w:t>23</w:t>
      </w:r>
      <w:r w:rsidRPr="004B2D62">
        <w:rPr>
          <w:szCs w:val="28"/>
        </w:rPr>
        <w:t xml:space="preserve"> и 202</w:t>
      </w:r>
      <w:r w:rsidR="00C12846" w:rsidRPr="004B2D62">
        <w:rPr>
          <w:szCs w:val="28"/>
        </w:rPr>
        <w:t>4</w:t>
      </w:r>
      <w:r w:rsidRPr="004B2D62">
        <w:rPr>
          <w:szCs w:val="28"/>
        </w:rPr>
        <w:t xml:space="preserve"> годов</w:t>
      </w:r>
      <w:r w:rsidR="005031FB" w:rsidRPr="004B2D62">
        <w:rPr>
          <w:szCs w:val="28"/>
        </w:rPr>
        <w:t>»</w:t>
      </w:r>
    </w:p>
    <w:p w:rsidR="00453C42" w:rsidRPr="004B2D62" w:rsidRDefault="00453C42" w:rsidP="00115A6B">
      <w:pPr>
        <w:ind w:firstLine="851"/>
        <w:jc w:val="both"/>
        <w:rPr>
          <w:szCs w:val="28"/>
        </w:rPr>
      </w:pPr>
    </w:p>
    <w:p w:rsidR="00AF5BF5" w:rsidRPr="004B2D62" w:rsidRDefault="004C56AF" w:rsidP="005819E6">
      <w:pPr>
        <w:ind w:firstLine="709"/>
        <w:jc w:val="both"/>
        <w:rPr>
          <w:szCs w:val="28"/>
        </w:rPr>
      </w:pPr>
      <w:r w:rsidRPr="004B2D62">
        <w:rPr>
          <w:szCs w:val="28"/>
        </w:rPr>
        <w:t xml:space="preserve">В соответствии со статьей </w:t>
      </w:r>
      <w:r w:rsidR="00AF5BF5" w:rsidRPr="004B2D62">
        <w:rPr>
          <w:szCs w:val="28"/>
        </w:rPr>
        <w:t xml:space="preserve">24 Устава </w:t>
      </w:r>
      <w:r w:rsidR="00281D9C" w:rsidRPr="004B2D62">
        <w:rPr>
          <w:szCs w:val="28"/>
        </w:rPr>
        <w:t>муниципального образования «Г</w:t>
      </w:r>
      <w:r w:rsidR="00AF5BF5" w:rsidRPr="004B2D62">
        <w:rPr>
          <w:szCs w:val="28"/>
        </w:rPr>
        <w:t>ород Саратов</w:t>
      </w:r>
      <w:r w:rsidR="00281D9C" w:rsidRPr="004B2D62">
        <w:rPr>
          <w:szCs w:val="28"/>
        </w:rPr>
        <w:t>»</w:t>
      </w:r>
    </w:p>
    <w:p w:rsidR="00AF5BF5" w:rsidRPr="004B2D62" w:rsidRDefault="00AF5BF5" w:rsidP="005819E6">
      <w:pPr>
        <w:pStyle w:val="a9"/>
        <w:ind w:left="0" w:right="-2" w:firstLine="709"/>
        <w:rPr>
          <w:szCs w:val="28"/>
        </w:rPr>
      </w:pPr>
      <w:r w:rsidRPr="004B2D62">
        <w:rPr>
          <w:szCs w:val="28"/>
        </w:rPr>
        <w:t xml:space="preserve">Саратовская городская Дума </w:t>
      </w:r>
    </w:p>
    <w:p w:rsidR="00AF5BF5" w:rsidRPr="004B2D62" w:rsidRDefault="00AF5BF5" w:rsidP="005819E6">
      <w:pPr>
        <w:pStyle w:val="a9"/>
        <w:ind w:left="0" w:firstLine="709"/>
        <w:rPr>
          <w:szCs w:val="28"/>
        </w:rPr>
      </w:pPr>
      <w:r w:rsidRPr="004B2D62">
        <w:rPr>
          <w:szCs w:val="28"/>
        </w:rPr>
        <w:t>РЕШИЛА:</w:t>
      </w:r>
    </w:p>
    <w:p w:rsidR="008E69F0" w:rsidRPr="004B2D62" w:rsidRDefault="005031FB" w:rsidP="005031FB">
      <w:pPr>
        <w:jc w:val="both"/>
        <w:rPr>
          <w:szCs w:val="28"/>
        </w:rPr>
      </w:pPr>
      <w:r w:rsidRPr="004B2D62">
        <w:tab/>
      </w:r>
      <w:r w:rsidR="0052747F" w:rsidRPr="004B2D62">
        <w:t xml:space="preserve">1. Внести в решение Саратовской городской Думы </w:t>
      </w:r>
      <w:r w:rsidRPr="004B2D62">
        <w:t>от</w:t>
      </w:r>
      <w:r w:rsidR="000A2627">
        <w:rPr>
          <w:szCs w:val="28"/>
        </w:rPr>
        <w:t xml:space="preserve"> 17 декабря</w:t>
      </w:r>
      <w:r w:rsidR="000A2627" w:rsidRPr="004B2D62">
        <w:rPr>
          <w:szCs w:val="28"/>
        </w:rPr>
        <w:t xml:space="preserve"> </w:t>
      </w:r>
      <w:r w:rsidR="000A2627">
        <w:rPr>
          <w:szCs w:val="28"/>
        </w:rPr>
        <w:br/>
      </w:r>
      <w:r w:rsidR="00EE3496" w:rsidRPr="004B2D62">
        <w:rPr>
          <w:szCs w:val="28"/>
        </w:rPr>
        <w:t>2021</w:t>
      </w:r>
      <w:r w:rsidR="000A2627">
        <w:rPr>
          <w:szCs w:val="28"/>
        </w:rPr>
        <w:t xml:space="preserve"> года </w:t>
      </w:r>
      <w:r w:rsidR="00EE3496" w:rsidRPr="004B2D62">
        <w:t>№ 8-80</w:t>
      </w:r>
      <w:r w:rsidRPr="004B2D62">
        <w:t xml:space="preserve"> «</w:t>
      </w:r>
      <w:r w:rsidRPr="004B2D62">
        <w:rPr>
          <w:szCs w:val="28"/>
        </w:rPr>
        <w:t>О бюджете муниципального</w:t>
      </w:r>
      <w:r w:rsidR="000A2627">
        <w:rPr>
          <w:szCs w:val="28"/>
        </w:rPr>
        <w:t xml:space="preserve"> образования «Город Саратов» на </w:t>
      </w:r>
      <w:r w:rsidR="00EE3496" w:rsidRPr="004B2D62">
        <w:rPr>
          <w:szCs w:val="28"/>
        </w:rPr>
        <w:t>2022</w:t>
      </w:r>
      <w:r w:rsidR="00790408">
        <w:rPr>
          <w:szCs w:val="28"/>
        </w:rPr>
        <w:t xml:space="preserve"> </w:t>
      </w:r>
      <w:r w:rsidR="00EE3496" w:rsidRPr="004B2D62">
        <w:rPr>
          <w:szCs w:val="28"/>
        </w:rPr>
        <w:t>год и на плановый период 2023 и 2024</w:t>
      </w:r>
      <w:r w:rsidRPr="004B2D62">
        <w:rPr>
          <w:szCs w:val="28"/>
        </w:rPr>
        <w:t xml:space="preserve"> годов»</w:t>
      </w:r>
      <w:r w:rsidR="00790408">
        <w:rPr>
          <w:szCs w:val="28"/>
        </w:rPr>
        <w:t xml:space="preserve"> </w:t>
      </w:r>
      <w:r w:rsidR="0022495F">
        <w:t>(</w:t>
      </w:r>
      <w:r w:rsidR="0022495F" w:rsidRPr="00FB66F5">
        <w:t xml:space="preserve">с изменениями </w:t>
      </w:r>
      <w:r w:rsidR="000A2627">
        <w:br/>
      </w:r>
      <w:r w:rsidR="0022495F" w:rsidRPr="00FB66F5">
        <w:t>от</w:t>
      </w:r>
      <w:r w:rsidR="000A2627">
        <w:t xml:space="preserve"> </w:t>
      </w:r>
      <w:r w:rsidR="0022495F">
        <w:t>18</w:t>
      </w:r>
      <w:r w:rsidR="000A2627">
        <w:t xml:space="preserve"> февраля </w:t>
      </w:r>
      <w:r w:rsidR="00194EC1">
        <w:t>2022</w:t>
      </w:r>
      <w:r w:rsidR="000A2627">
        <w:t xml:space="preserve"> года</w:t>
      </w:r>
      <w:r w:rsidR="00790408">
        <w:t xml:space="preserve"> № </w:t>
      </w:r>
      <w:r w:rsidR="0022495F">
        <w:t>11-121, 11</w:t>
      </w:r>
      <w:r w:rsidR="000A2627">
        <w:t xml:space="preserve"> марта </w:t>
      </w:r>
      <w:r w:rsidR="00194EC1">
        <w:t>2022</w:t>
      </w:r>
      <w:r w:rsidR="000A2627">
        <w:t xml:space="preserve"> года</w:t>
      </w:r>
      <w:r w:rsidR="00790408">
        <w:t xml:space="preserve"> </w:t>
      </w:r>
      <w:r w:rsidR="0022495F">
        <w:t>№</w:t>
      </w:r>
      <w:r w:rsidR="00790408">
        <w:t xml:space="preserve"> </w:t>
      </w:r>
      <w:r w:rsidR="0022495F">
        <w:t>13-155</w:t>
      </w:r>
      <w:r w:rsidR="00790408">
        <w:t>, 25</w:t>
      </w:r>
      <w:r w:rsidR="000A2627">
        <w:t xml:space="preserve"> марта </w:t>
      </w:r>
      <w:r w:rsidR="00790408">
        <w:t xml:space="preserve">2022 </w:t>
      </w:r>
      <w:r w:rsidR="000A2627">
        <w:t xml:space="preserve">года </w:t>
      </w:r>
      <w:r w:rsidR="00D15372">
        <w:t>№</w:t>
      </w:r>
      <w:r w:rsidR="00790408">
        <w:t xml:space="preserve"> </w:t>
      </w:r>
      <w:r w:rsidR="00D15372">
        <w:t>14-161</w:t>
      </w:r>
      <w:r w:rsidR="005C05D2">
        <w:t>, 22</w:t>
      </w:r>
      <w:r w:rsidR="000A2627">
        <w:t xml:space="preserve"> апреля </w:t>
      </w:r>
      <w:r w:rsidR="005C05D2">
        <w:t>2022</w:t>
      </w:r>
      <w:r w:rsidR="000A2627">
        <w:t xml:space="preserve"> года</w:t>
      </w:r>
      <w:r w:rsidR="005C05D2">
        <w:t xml:space="preserve"> № </w:t>
      </w:r>
      <w:r w:rsidR="00FC041B">
        <w:t>15-171</w:t>
      </w:r>
      <w:r w:rsidR="005C05D2">
        <w:t xml:space="preserve">, </w:t>
      </w:r>
      <w:r w:rsidR="005C05D2">
        <w:rPr>
          <w:rFonts w:cs="Calibri"/>
          <w:szCs w:val="28"/>
        </w:rPr>
        <w:t>19</w:t>
      </w:r>
      <w:r w:rsidR="000A2627">
        <w:rPr>
          <w:rFonts w:cs="Calibri"/>
          <w:szCs w:val="28"/>
        </w:rPr>
        <w:t xml:space="preserve"> мая </w:t>
      </w:r>
      <w:r w:rsidR="005C05D2">
        <w:rPr>
          <w:rFonts w:cs="Calibri"/>
          <w:szCs w:val="28"/>
        </w:rPr>
        <w:t>2022</w:t>
      </w:r>
      <w:r w:rsidR="000A2627">
        <w:rPr>
          <w:rFonts w:cs="Calibri"/>
          <w:szCs w:val="28"/>
        </w:rPr>
        <w:t xml:space="preserve"> года</w:t>
      </w:r>
      <w:r w:rsidR="005C05D2">
        <w:rPr>
          <w:rFonts w:cs="Calibri"/>
          <w:szCs w:val="28"/>
        </w:rPr>
        <w:t xml:space="preserve"> </w:t>
      </w:r>
      <w:r w:rsidR="000A2627">
        <w:rPr>
          <w:rFonts w:cs="Calibri"/>
          <w:szCs w:val="28"/>
        </w:rPr>
        <w:br/>
      </w:r>
      <w:r w:rsidR="005C05D2">
        <w:rPr>
          <w:rFonts w:cs="Calibri"/>
          <w:szCs w:val="28"/>
        </w:rPr>
        <w:t>№ 16-186, 28</w:t>
      </w:r>
      <w:r w:rsidR="000A2627">
        <w:rPr>
          <w:rFonts w:cs="Calibri"/>
          <w:szCs w:val="28"/>
        </w:rPr>
        <w:t xml:space="preserve"> июня </w:t>
      </w:r>
      <w:r w:rsidR="005C05D2">
        <w:rPr>
          <w:rFonts w:cs="Calibri"/>
          <w:szCs w:val="28"/>
        </w:rPr>
        <w:t xml:space="preserve">2022 </w:t>
      </w:r>
      <w:r w:rsidR="000A2627">
        <w:rPr>
          <w:rFonts w:cs="Calibri"/>
          <w:szCs w:val="28"/>
        </w:rPr>
        <w:t xml:space="preserve">года </w:t>
      </w:r>
      <w:r w:rsidR="005C05D2">
        <w:rPr>
          <w:rFonts w:cs="Calibri"/>
          <w:szCs w:val="28"/>
        </w:rPr>
        <w:t>№ 20-227</w:t>
      </w:r>
      <w:r w:rsidR="001C3464">
        <w:rPr>
          <w:rFonts w:cs="Calibri"/>
          <w:szCs w:val="28"/>
        </w:rPr>
        <w:t>, 29</w:t>
      </w:r>
      <w:r w:rsidR="000A2627">
        <w:rPr>
          <w:rFonts w:cs="Calibri"/>
          <w:szCs w:val="28"/>
        </w:rPr>
        <w:t xml:space="preserve"> июля </w:t>
      </w:r>
      <w:r w:rsidR="001C3464">
        <w:rPr>
          <w:rFonts w:cs="Calibri"/>
          <w:szCs w:val="28"/>
        </w:rPr>
        <w:t xml:space="preserve">2022 </w:t>
      </w:r>
      <w:r w:rsidR="000A2627">
        <w:rPr>
          <w:rFonts w:cs="Calibri"/>
          <w:szCs w:val="28"/>
        </w:rPr>
        <w:t xml:space="preserve">года </w:t>
      </w:r>
      <w:r w:rsidR="001C3464">
        <w:rPr>
          <w:rFonts w:cs="Calibri"/>
          <w:szCs w:val="28"/>
        </w:rPr>
        <w:t>№ 21-236</w:t>
      </w:r>
      <w:r w:rsidR="00F02DB5">
        <w:rPr>
          <w:rFonts w:cs="Calibri"/>
          <w:szCs w:val="28"/>
        </w:rPr>
        <w:t xml:space="preserve">, </w:t>
      </w:r>
      <w:r w:rsidR="000A2627">
        <w:rPr>
          <w:rFonts w:cs="Calibri"/>
          <w:szCs w:val="28"/>
        </w:rPr>
        <w:br/>
      </w:r>
      <w:r w:rsidR="00F02DB5">
        <w:rPr>
          <w:rFonts w:cs="Calibri"/>
          <w:szCs w:val="28"/>
        </w:rPr>
        <w:t>30</w:t>
      </w:r>
      <w:r w:rsidR="000A2627">
        <w:rPr>
          <w:rFonts w:cs="Calibri"/>
          <w:szCs w:val="28"/>
        </w:rPr>
        <w:t xml:space="preserve"> сентября </w:t>
      </w:r>
      <w:r w:rsidR="00F02DB5">
        <w:rPr>
          <w:rFonts w:cs="Calibri"/>
          <w:szCs w:val="28"/>
        </w:rPr>
        <w:t xml:space="preserve">2022 </w:t>
      </w:r>
      <w:r w:rsidR="000A2627">
        <w:rPr>
          <w:rFonts w:cs="Calibri"/>
          <w:szCs w:val="28"/>
        </w:rPr>
        <w:t xml:space="preserve">года </w:t>
      </w:r>
      <w:r w:rsidR="00F02DB5">
        <w:rPr>
          <w:rFonts w:cs="Calibri"/>
          <w:szCs w:val="28"/>
        </w:rPr>
        <w:t>№ 23-253</w:t>
      </w:r>
      <w:r w:rsidR="004C71B6">
        <w:rPr>
          <w:rFonts w:cs="Calibri"/>
          <w:szCs w:val="28"/>
        </w:rPr>
        <w:t>, 27 октября 2022 года</w:t>
      </w:r>
      <w:r w:rsidR="00973686">
        <w:rPr>
          <w:rFonts w:cs="Calibri"/>
          <w:szCs w:val="28"/>
        </w:rPr>
        <w:t xml:space="preserve"> № 25-270</w:t>
      </w:r>
      <w:r w:rsidR="0022495F">
        <w:t>)</w:t>
      </w:r>
      <w:r w:rsidR="005C05D2">
        <w:t xml:space="preserve">, </w:t>
      </w:r>
      <w:r w:rsidR="0052747F" w:rsidRPr="004B2D62">
        <w:t>следующие изменения:</w:t>
      </w:r>
    </w:p>
    <w:p w:rsidR="008B5D14" w:rsidRPr="004B2D62" w:rsidRDefault="00215100" w:rsidP="008B5D14">
      <w:pPr>
        <w:ind w:firstLine="708"/>
        <w:jc w:val="both"/>
      </w:pPr>
      <w:r w:rsidRPr="004B2D62">
        <w:rPr>
          <w:szCs w:val="28"/>
        </w:rPr>
        <w:t>1.1</w:t>
      </w:r>
      <w:r w:rsidR="008E69F0" w:rsidRPr="004B2D62">
        <w:rPr>
          <w:szCs w:val="28"/>
        </w:rPr>
        <w:t>.</w:t>
      </w:r>
      <w:r w:rsidR="005C05D2">
        <w:rPr>
          <w:szCs w:val="28"/>
        </w:rPr>
        <w:t xml:space="preserve"> </w:t>
      </w:r>
      <w:r w:rsidR="008B5D14" w:rsidRPr="004B2D62">
        <w:t>Пункт 1 изложить в новой редакции:</w:t>
      </w:r>
    </w:p>
    <w:p w:rsidR="008B5D14" w:rsidRPr="004B2D62" w:rsidRDefault="008B5D14" w:rsidP="008B5D14">
      <w:pPr>
        <w:ind w:firstLine="720"/>
        <w:jc w:val="both"/>
        <w:rPr>
          <w:rFonts w:cs="Calibri"/>
          <w:szCs w:val="28"/>
        </w:rPr>
      </w:pPr>
      <w:r w:rsidRPr="004B2D62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 w:rsidRPr="004B2D62">
        <w:rPr>
          <w:rFonts w:cs="Calibri"/>
          <w:szCs w:val="28"/>
        </w:rPr>
        <w:t>азования «Город Саратов» на 2022</w:t>
      </w:r>
      <w:r w:rsidRPr="004B2D62">
        <w:rPr>
          <w:rFonts w:cs="Calibri"/>
          <w:szCs w:val="28"/>
        </w:rPr>
        <w:t xml:space="preserve"> год:</w:t>
      </w:r>
    </w:p>
    <w:p w:rsidR="008B5D14" w:rsidRPr="004B2D62" w:rsidRDefault="008B5D14" w:rsidP="008B5D14">
      <w:pPr>
        <w:jc w:val="both"/>
        <w:rPr>
          <w:szCs w:val="28"/>
        </w:rPr>
      </w:pPr>
      <w:r w:rsidRPr="004B2D62">
        <w:rPr>
          <w:rFonts w:cs="Calibri"/>
          <w:szCs w:val="28"/>
        </w:rPr>
        <w:tab/>
      </w:r>
      <w:r w:rsidRPr="004B2D62">
        <w:rPr>
          <w:szCs w:val="28"/>
        </w:rPr>
        <w:t xml:space="preserve">- общий объем доходов в сумме </w:t>
      </w:r>
      <w:r w:rsidR="004C71B6">
        <w:rPr>
          <w:snapToGrid w:val="0"/>
          <w:szCs w:val="28"/>
        </w:rPr>
        <w:t>25 449 770,4</w:t>
      </w:r>
      <w:r w:rsidR="00DB66B6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8B5D14" w:rsidRPr="004B2D62" w:rsidRDefault="008B5D14" w:rsidP="008B5D14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 общий объем расходов в сумме </w:t>
      </w:r>
      <w:r w:rsidR="005F7E12">
        <w:rPr>
          <w:snapToGrid w:val="0"/>
          <w:szCs w:val="28"/>
        </w:rPr>
        <w:t>26</w:t>
      </w:r>
      <w:r w:rsidR="007A6021">
        <w:rPr>
          <w:snapToGrid w:val="0"/>
          <w:szCs w:val="28"/>
        </w:rPr>
        <w:t> 544 302,2</w:t>
      </w:r>
      <w:r w:rsidR="00784114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3406F3" w:rsidRDefault="008B5D14" w:rsidP="003406F3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 дефицит в сумме </w:t>
      </w:r>
      <w:r w:rsidR="00784114">
        <w:rPr>
          <w:szCs w:val="28"/>
        </w:rPr>
        <w:t>1</w:t>
      </w:r>
      <w:r w:rsidR="007A6021">
        <w:rPr>
          <w:szCs w:val="28"/>
        </w:rPr>
        <w:t> 094 531,8</w:t>
      </w:r>
      <w:r w:rsidR="005F7E12">
        <w:rPr>
          <w:szCs w:val="28"/>
        </w:rPr>
        <w:t xml:space="preserve"> </w:t>
      </w:r>
      <w:r w:rsidR="002C11D1" w:rsidRPr="004B2D62">
        <w:rPr>
          <w:szCs w:val="28"/>
        </w:rPr>
        <w:t>тыс. руб. или</w:t>
      </w:r>
      <w:r w:rsidR="00896377">
        <w:rPr>
          <w:szCs w:val="28"/>
        </w:rPr>
        <w:t xml:space="preserve"> 1</w:t>
      </w:r>
      <w:r w:rsidR="00FC041B">
        <w:rPr>
          <w:szCs w:val="28"/>
        </w:rPr>
        <w:t>0,</w:t>
      </w:r>
      <w:r w:rsidR="007A6021">
        <w:rPr>
          <w:szCs w:val="28"/>
        </w:rPr>
        <w:t>4</w:t>
      </w:r>
      <w:r w:rsidR="00896377" w:rsidRPr="004B2D6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</w:t>
      </w:r>
      <w:r w:rsidR="00101612">
        <w:rPr>
          <w:szCs w:val="28"/>
        </w:rPr>
        <w:t xml:space="preserve"> </w:t>
      </w:r>
      <w:r w:rsidR="00101612" w:rsidRPr="00C42097">
        <w:rPr>
          <w:szCs w:val="28"/>
        </w:rPr>
        <w:t>поступлений</w:t>
      </w:r>
      <w:bookmarkStart w:id="0" w:name="_GoBack"/>
      <w:bookmarkEnd w:id="0"/>
      <w:r w:rsidR="003406F3" w:rsidRPr="00C42097">
        <w:rPr>
          <w:szCs w:val="28"/>
        </w:rPr>
        <w:t xml:space="preserve"> (превышение ограничений, установленных Бюджетным кодексом Российской Федерации, на 0,</w:t>
      </w:r>
      <w:r w:rsidR="007A6021">
        <w:rPr>
          <w:szCs w:val="28"/>
        </w:rPr>
        <w:t>4</w:t>
      </w:r>
      <w:r w:rsidR="003406F3" w:rsidRPr="00C42097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2C731E" w:rsidRPr="004B2D62" w:rsidRDefault="002C731E" w:rsidP="002C731E">
      <w:pPr>
        <w:ind w:firstLine="720"/>
        <w:jc w:val="both"/>
        <w:rPr>
          <w:szCs w:val="28"/>
        </w:rPr>
      </w:pPr>
      <w:r>
        <w:t xml:space="preserve">1.2. </w:t>
      </w:r>
      <w:r>
        <w:rPr>
          <w:szCs w:val="28"/>
        </w:rPr>
        <w:t>Пункт 9</w:t>
      </w:r>
      <w:r w:rsidRPr="00FC041B">
        <w:rPr>
          <w:szCs w:val="28"/>
        </w:rPr>
        <w:t xml:space="preserve"> изложить в новой редакции:</w:t>
      </w:r>
    </w:p>
    <w:p w:rsidR="002C731E" w:rsidRPr="006F28A9" w:rsidRDefault="002C731E" w:rsidP="002C731E">
      <w:pPr>
        <w:ind w:firstLine="720"/>
        <w:jc w:val="both"/>
      </w:pPr>
      <w:r w:rsidRPr="00DC6255">
        <w:lastRenderedPageBreak/>
        <w:t>«</w:t>
      </w:r>
      <w:r w:rsidRPr="006E3523">
        <w:t xml:space="preserve">9. Утвердить общий объем бюджетных ассигнований на исполнение публичных </w:t>
      </w:r>
      <w:r w:rsidRPr="006F28A9">
        <w:t>нормативных обязательств:</w:t>
      </w:r>
    </w:p>
    <w:p w:rsidR="002C731E" w:rsidRPr="006F28A9" w:rsidRDefault="002C731E" w:rsidP="002C731E">
      <w:pPr>
        <w:ind w:firstLine="708"/>
        <w:jc w:val="both"/>
        <w:rPr>
          <w:szCs w:val="28"/>
        </w:rPr>
      </w:pPr>
      <w:r w:rsidRPr="006F28A9">
        <w:t xml:space="preserve">- </w:t>
      </w:r>
      <w:r w:rsidRPr="006F28A9">
        <w:rPr>
          <w:szCs w:val="28"/>
        </w:rPr>
        <w:t xml:space="preserve">на 2022 год </w:t>
      </w:r>
      <w:r w:rsidRPr="006F28A9">
        <w:t xml:space="preserve">в сумме </w:t>
      </w:r>
      <w:r w:rsidRPr="006F28A9">
        <w:rPr>
          <w:bCs/>
        </w:rPr>
        <w:t xml:space="preserve">462 241,5 </w:t>
      </w:r>
      <w:r w:rsidRPr="006F28A9">
        <w:t>тыс. руб.;</w:t>
      </w:r>
    </w:p>
    <w:p w:rsidR="002C731E" w:rsidRPr="006F28A9" w:rsidRDefault="002C731E" w:rsidP="002C731E">
      <w:pPr>
        <w:ind w:firstLine="708"/>
        <w:jc w:val="both"/>
        <w:rPr>
          <w:szCs w:val="28"/>
        </w:rPr>
      </w:pPr>
      <w:r w:rsidRPr="006F28A9">
        <w:t xml:space="preserve">- </w:t>
      </w:r>
      <w:r w:rsidRPr="006F28A9">
        <w:rPr>
          <w:szCs w:val="28"/>
        </w:rPr>
        <w:t xml:space="preserve">на 2023 год </w:t>
      </w:r>
      <w:r w:rsidRPr="006F28A9">
        <w:t>в сумме 492 805,4</w:t>
      </w:r>
      <w:r w:rsidRPr="006F28A9">
        <w:rPr>
          <w:szCs w:val="28"/>
        </w:rPr>
        <w:t xml:space="preserve"> </w:t>
      </w:r>
      <w:r w:rsidRPr="006F28A9">
        <w:t>тыс. руб.;</w:t>
      </w:r>
    </w:p>
    <w:p w:rsidR="002C731E" w:rsidRPr="006F28A9" w:rsidRDefault="002C731E" w:rsidP="002C731E">
      <w:pPr>
        <w:ind w:firstLine="709"/>
        <w:jc w:val="both"/>
      </w:pPr>
      <w:r w:rsidRPr="006F28A9">
        <w:t xml:space="preserve">- </w:t>
      </w:r>
      <w:r w:rsidRPr="006F28A9">
        <w:rPr>
          <w:szCs w:val="28"/>
        </w:rPr>
        <w:t xml:space="preserve">на 2024 год </w:t>
      </w:r>
      <w:r w:rsidRPr="006F28A9">
        <w:t>в сумме 505 634,5</w:t>
      </w:r>
      <w:r w:rsidRPr="006F28A9">
        <w:rPr>
          <w:szCs w:val="28"/>
        </w:rPr>
        <w:t xml:space="preserve"> </w:t>
      </w:r>
      <w:r w:rsidRPr="006F28A9">
        <w:t>тыс. руб.».</w:t>
      </w:r>
    </w:p>
    <w:p w:rsidR="00BB1666" w:rsidRPr="006F28A9" w:rsidRDefault="002C731E" w:rsidP="00BB1666">
      <w:pPr>
        <w:ind w:firstLine="720"/>
        <w:jc w:val="both"/>
      </w:pPr>
      <w:r w:rsidRPr="006F28A9">
        <w:rPr>
          <w:szCs w:val="28"/>
        </w:rPr>
        <w:t>1.3</w:t>
      </w:r>
      <w:r w:rsidR="004C71B6" w:rsidRPr="006F28A9">
        <w:rPr>
          <w:szCs w:val="28"/>
        </w:rPr>
        <w:t xml:space="preserve">. </w:t>
      </w:r>
      <w:r w:rsidR="00BB1666" w:rsidRPr="006F28A9">
        <w:rPr>
          <w:szCs w:val="28"/>
        </w:rPr>
        <w:t>Пункт 11 изложить в новой редакции:</w:t>
      </w:r>
    </w:p>
    <w:p w:rsidR="00BB1666" w:rsidRPr="006F28A9" w:rsidRDefault="00BB1666" w:rsidP="00BB1666">
      <w:pPr>
        <w:ind w:firstLine="709"/>
        <w:jc w:val="both"/>
        <w:rPr>
          <w:szCs w:val="28"/>
        </w:rPr>
      </w:pPr>
      <w:r w:rsidRPr="006F28A9">
        <w:t xml:space="preserve"> «11. </w:t>
      </w:r>
      <w:r w:rsidRPr="006F28A9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973686" w:rsidRPr="006F28A9" w:rsidRDefault="004C71B6" w:rsidP="00973686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F28A9">
        <w:rPr>
          <w:szCs w:val="28"/>
        </w:rPr>
        <w:t xml:space="preserve">- на 2022 год в сумме </w:t>
      </w:r>
      <w:r w:rsidR="002C731E" w:rsidRPr="006F28A9">
        <w:rPr>
          <w:szCs w:val="28"/>
        </w:rPr>
        <w:t xml:space="preserve">3 367 312,0 </w:t>
      </w:r>
      <w:r w:rsidR="00973686" w:rsidRPr="006F28A9">
        <w:rPr>
          <w:szCs w:val="28"/>
        </w:rPr>
        <w:t>тыс. руб.;</w:t>
      </w:r>
    </w:p>
    <w:p w:rsidR="00973686" w:rsidRPr="006F28A9" w:rsidRDefault="00973686" w:rsidP="00973686">
      <w:pPr>
        <w:ind w:firstLine="709"/>
        <w:jc w:val="both"/>
        <w:rPr>
          <w:szCs w:val="28"/>
        </w:rPr>
      </w:pPr>
      <w:r w:rsidRPr="006F28A9">
        <w:rPr>
          <w:szCs w:val="28"/>
        </w:rPr>
        <w:t xml:space="preserve">- на 2023 год в сумме </w:t>
      </w:r>
      <w:r w:rsidR="00883BF7" w:rsidRPr="006F28A9">
        <w:rPr>
          <w:szCs w:val="28"/>
        </w:rPr>
        <w:t xml:space="preserve">2 460 473,0 </w:t>
      </w:r>
      <w:r w:rsidRPr="006F28A9">
        <w:rPr>
          <w:szCs w:val="28"/>
        </w:rPr>
        <w:t>тыс. руб.;</w:t>
      </w:r>
    </w:p>
    <w:p w:rsidR="004C71B6" w:rsidRPr="006F28A9" w:rsidRDefault="004C71B6" w:rsidP="00973686">
      <w:pPr>
        <w:ind w:firstLine="709"/>
        <w:jc w:val="both"/>
      </w:pPr>
      <w:r w:rsidRPr="006F28A9">
        <w:rPr>
          <w:szCs w:val="28"/>
        </w:rPr>
        <w:t>- на 2024 год в сумме 2 387 501,8 тыс. руб.</w:t>
      </w:r>
      <w:r w:rsidRPr="006F28A9">
        <w:t>».</w:t>
      </w:r>
    </w:p>
    <w:p w:rsidR="004A7D9E" w:rsidRPr="006F28A9" w:rsidRDefault="00BB1666" w:rsidP="00973686">
      <w:pPr>
        <w:ind w:firstLine="720"/>
        <w:jc w:val="both"/>
      </w:pPr>
      <w:r w:rsidRPr="006F28A9">
        <w:t>1.</w:t>
      </w:r>
      <w:r w:rsidR="002C731E" w:rsidRPr="006F28A9">
        <w:t>4</w:t>
      </w:r>
      <w:r w:rsidR="004A7D9E" w:rsidRPr="006F28A9">
        <w:t>.</w:t>
      </w:r>
      <w:r w:rsidR="004A7D9E" w:rsidRPr="006F28A9">
        <w:rPr>
          <w:szCs w:val="28"/>
        </w:rPr>
        <w:t xml:space="preserve"> Пункт 16 изложить в новой редакции:</w:t>
      </w:r>
    </w:p>
    <w:p w:rsidR="004A7D9E" w:rsidRPr="006F28A9" w:rsidRDefault="004A7D9E" w:rsidP="004A7D9E">
      <w:pPr>
        <w:ind w:firstLine="720"/>
        <w:jc w:val="both"/>
        <w:rPr>
          <w:szCs w:val="28"/>
        </w:rPr>
      </w:pPr>
      <w:r w:rsidRPr="006F28A9">
        <w:t>«</w:t>
      </w:r>
      <w:r w:rsidRPr="006F28A9">
        <w:rPr>
          <w:szCs w:val="28"/>
        </w:rPr>
        <w:t>16. Установить верхний предел муниципального внутреннего долга:</w:t>
      </w:r>
    </w:p>
    <w:p w:rsidR="00036D6A" w:rsidRPr="006F28A9" w:rsidRDefault="00036D6A" w:rsidP="00036D6A">
      <w:pPr>
        <w:ind w:firstLine="720"/>
        <w:jc w:val="both"/>
        <w:rPr>
          <w:szCs w:val="28"/>
        </w:rPr>
      </w:pPr>
      <w:r w:rsidRPr="006F28A9">
        <w:rPr>
          <w:szCs w:val="28"/>
        </w:rPr>
        <w:t xml:space="preserve">- по состоянию на 1 января 2023 года в сумме </w:t>
      </w:r>
      <w:r w:rsidR="001B6687" w:rsidRPr="006F28A9">
        <w:rPr>
          <w:szCs w:val="28"/>
        </w:rPr>
        <w:t>8</w:t>
      </w:r>
      <w:r w:rsidR="007A6021" w:rsidRPr="006F28A9">
        <w:rPr>
          <w:szCs w:val="28"/>
        </w:rPr>
        <w:t> 690 720,2</w:t>
      </w:r>
      <w:r w:rsidRPr="006F28A9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36D6A" w:rsidRPr="006F28A9" w:rsidRDefault="00036D6A" w:rsidP="00036D6A">
      <w:pPr>
        <w:ind w:firstLine="720"/>
        <w:jc w:val="both"/>
        <w:rPr>
          <w:szCs w:val="28"/>
        </w:rPr>
      </w:pPr>
      <w:r w:rsidRPr="006F28A9">
        <w:rPr>
          <w:szCs w:val="28"/>
        </w:rPr>
        <w:t xml:space="preserve">- по состоянию на 1 января 2024 года в сумме </w:t>
      </w:r>
      <w:r w:rsidR="001B6687" w:rsidRPr="006F28A9">
        <w:rPr>
          <w:szCs w:val="28"/>
        </w:rPr>
        <w:t>8 </w:t>
      </w:r>
      <w:r w:rsidR="007A6021" w:rsidRPr="006F28A9">
        <w:rPr>
          <w:szCs w:val="28"/>
        </w:rPr>
        <w:t>690</w:t>
      </w:r>
      <w:r w:rsidR="001B6687" w:rsidRPr="006F28A9">
        <w:rPr>
          <w:szCs w:val="28"/>
        </w:rPr>
        <w:t> 720,2 </w:t>
      </w:r>
      <w:r w:rsidRPr="006F28A9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36D6A" w:rsidRPr="006F28A9" w:rsidRDefault="00036D6A" w:rsidP="00036D6A">
      <w:pPr>
        <w:ind w:firstLine="720"/>
        <w:jc w:val="both"/>
        <w:rPr>
          <w:szCs w:val="28"/>
        </w:rPr>
      </w:pPr>
      <w:r w:rsidRPr="006F28A9">
        <w:rPr>
          <w:szCs w:val="28"/>
        </w:rPr>
        <w:t xml:space="preserve">- по состоянию на 1 января 2025 года в сумме </w:t>
      </w:r>
      <w:r w:rsidR="001B6687" w:rsidRPr="006F28A9">
        <w:rPr>
          <w:szCs w:val="28"/>
        </w:rPr>
        <w:t>8 </w:t>
      </w:r>
      <w:r w:rsidR="007A6021" w:rsidRPr="006F28A9">
        <w:rPr>
          <w:szCs w:val="28"/>
        </w:rPr>
        <w:t>690</w:t>
      </w:r>
      <w:r w:rsidR="001B6687" w:rsidRPr="006F28A9">
        <w:rPr>
          <w:szCs w:val="28"/>
        </w:rPr>
        <w:t> 720,2 </w:t>
      </w:r>
      <w:r w:rsidRPr="006F28A9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F0338D" w:rsidRPr="006F28A9" w:rsidRDefault="002C731E" w:rsidP="0088269D">
      <w:pPr>
        <w:ind w:firstLine="720"/>
        <w:jc w:val="both"/>
        <w:rPr>
          <w:szCs w:val="28"/>
        </w:rPr>
      </w:pPr>
      <w:r w:rsidRPr="006F28A9">
        <w:t>1.5</w:t>
      </w:r>
      <w:r w:rsidR="00F0338D" w:rsidRPr="006F28A9">
        <w:t xml:space="preserve">. </w:t>
      </w:r>
      <w:r w:rsidR="00C13945" w:rsidRPr="006F28A9">
        <w:t>Д</w:t>
      </w:r>
      <w:r w:rsidR="00F0338D" w:rsidRPr="006F28A9">
        <w:t>ополнить пунктом 20.1 следующего содержания:</w:t>
      </w:r>
    </w:p>
    <w:p w:rsidR="007A71F3" w:rsidRPr="006F28A9" w:rsidRDefault="0088269D" w:rsidP="0088269D">
      <w:pPr>
        <w:autoSpaceDE w:val="0"/>
        <w:autoSpaceDN w:val="0"/>
        <w:adjustRightInd w:val="0"/>
        <w:ind w:firstLine="720"/>
        <w:jc w:val="both"/>
      </w:pPr>
      <w:r w:rsidRPr="006F28A9">
        <w:t xml:space="preserve">«20.1 </w:t>
      </w:r>
      <w:r w:rsidR="00973686" w:rsidRPr="006F28A9">
        <w:t>Предусмотреть предоставление субсидий юридическому лицу, являющемуся стороной концессионного соглашения</w:t>
      </w:r>
      <w:r w:rsidR="00973686" w:rsidRPr="006F28A9">
        <w:rPr>
          <w:szCs w:val="28"/>
        </w:rPr>
        <w:t xml:space="preserve"> в отношении городского наземного электрического транспорта общего пользования</w:t>
      </w:r>
      <w:r w:rsidR="00973686" w:rsidRPr="006F28A9">
        <w:t xml:space="preserve">. </w:t>
      </w:r>
      <w:r w:rsidR="00E33DF8" w:rsidRPr="006F28A9">
        <w:t>С</w:t>
      </w:r>
      <w:r w:rsidRPr="006F28A9">
        <w:t>убсиди</w:t>
      </w:r>
      <w:r w:rsidR="00E33DF8" w:rsidRPr="006F28A9">
        <w:t>и предоставляю</w:t>
      </w:r>
      <w:r w:rsidR="00973686" w:rsidRPr="006F28A9">
        <w:t xml:space="preserve">тся в соответствии с условиями и сроками, предусмотренными концессионным соглашением, заключенным </w:t>
      </w:r>
      <w:r w:rsidRPr="006F28A9">
        <w:t>в</w:t>
      </w:r>
      <w:r w:rsidR="00973686" w:rsidRPr="006F28A9">
        <w:t xml:space="preserve"> </w:t>
      </w:r>
      <w:hyperlink r:id="rId10" w:history="1">
        <w:r w:rsidR="00973686" w:rsidRPr="006F28A9">
          <w:t>порядке</w:t>
        </w:r>
      </w:hyperlink>
      <w:r w:rsidR="00973686" w:rsidRPr="006F28A9">
        <w:t>, определенном законодательством Российской Федерации о концессионных соглашениях</w:t>
      </w:r>
      <w:r w:rsidRPr="006F28A9">
        <w:t>.</w:t>
      </w:r>
      <w:r w:rsidR="007A71F3" w:rsidRPr="006F28A9">
        <w:t>».</w:t>
      </w:r>
    </w:p>
    <w:p w:rsidR="00BB1666" w:rsidRPr="006F28A9" w:rsidRDefault="002C731E" w:rsidP="007A71F3">
      <w:pPr>
        <w:autoSpaceDE w:val="0"/>
        <w:autoSpaceDN w:val="0"/>
        <w:adjustRightInd w:val="0"/>
        <w:ind w:firstLine="720"/>
        <w:jc w:val="both"/>
      </w:pPr>
      <w:r w:rsidRPr="006F28A9">
        <w:rPr>
          <w:szCs w:val="28"/>
        </w:rPr>
        <w:t>1.6</w:t>
      </w:r>
      <w:r w:rsidR="00BB1666" w:rsidRPr="006F28A9">
        <w:rPr>
          <w:szCs w:val="28"/>
        </w:rPr>
        <w:t>. Пункт 21 изложить в новой редакции:</w:t>
      </w:r>
    </w:p>
    <w:p w:rsidR="00BB1666" w:rsidRPr="006F28A9" w:rsidRDefault="00BB1666" w:rsidP="00BB1666">
      <w:pPr>
        <w:ind w:firstLine="709"/>
        <w:jc w:val="both"/>
        <w:rPr>
          <w:szCs w:val="28"/>
        </w:rPr>
      </w:pPr>
      <w:r w:rsidRPr="006F28A9">
        <w:rPr>
          <w:rFonts w:cs="Calibri"/>
          <w:szCs w:val="28"/>
        </w:rPr>
        <w:t xml:space="preserve">«21. </w:t>
      </w:r>
      <w:r w:rsidRPr="006F28A9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сумме </w:t>
      </w:r>
      <w:r w:rsidR="002C731E" w:rsidRPr="006F28A9">
        <w:rPr>
          <w:szCs w:val="28"/>
        </w:rPr>
        <w:t xml:space="preserve">50 993,2 </w:t>
      </w:r>
      <w:r w:rsidRPr="006F28A9">
        <w:rPr>
          <w:szCs w:val="28"/>
        </w:rPr>
        <w:t>тыс. руб., в 2023 году в сумме 43 059,4 тыс. руб., в 2024 году в сумме 43 059,4 тыс. руб.</w:t>
      </w:r>
      <w:r w:rsidRPr="006F28A9">
        <w:t>».</w:t>
      </w:r>
    </w:p>
    <w:p w:rsidR="007F0D7F" w:rsidRPr="006F28A9" w:rsidRDefault="002174EC" w:rsidP="004F5704">
      <w:pPr>
        <w:ind w:firstLine="709"/>
        <w:jc w:val="both"/>
        <w:rPr>
          <w:szCs w:val="28"/>
        </w:rPr>
      </w:pPr>
      <w:r w:rsidRPr="006F28A9">
        <w:rPr>
          <w:szCs w:val="28"/>
        </w:rPr>
        <w:t>1.</w:t>
      </w:r>
      <w:r w:rsidR="002C731E" w:rsidRPr="006F28A9">
        <w:rPr>
          <w:szCs w:val="28"/>
        </w:rPr>
        <w:t>7</w:t>
      </w:r>
      <w:r w:rsidR="00E110B5" w:rsidRPr="006F28A9">
        <w:rPr>
          <w:szCs w:val="28"/>
        </w:rPr>
        <w:t xml:space="preserve">. </w:t>
      </w:r>
      <w:r w:rsidR="007F0D7F" w:rsidRPr="006F28A9">
        <w:rPr>
          <w:szCs w:val="28"/>
        </w:rPr>
        <w:t>Приложен</w:t>
      </w:r>
      <w:r w:rsidR="00B72EBD" w:rsidRPr="006F28A9">
        <w:rPr>
          <w:szCs w:val="28"/>
        </w:rPr>
        <w:t>ия</w:t>
      </w:r>
      <w:r w:rsidR="00E110B5" w:rsidRPr="006F28A9">
        <w:rPr>
          <w:szCs w:val="28"/>
        </w:rPr>
        <w:t xml:space="preserve"> </w:t>
      </w:r>
      <w:r w:rsidR="003A78E9" w:rsidRPr="006F28A9">
        <w:rPr>
          <w:szCs w:val="28"/>
        </w:rPr>
        <w:t>1</w:t>
      </w:r>
      <w:r w:rsidR="006E5D1E" w:rsidRPr="006F28A9">
        <w:rPr>
          <w:szCs w:val="28"/>
        </w:rPr>
        <w:t>,</w:t>
      </w:r>
      <w:r w:rsidR="00E110B5" w:rsidRPr="006F28A9">
        <w:rPr>
          <w:szCs w:val="28"/>
        </w:rPr>
        <w:t xml:space="preserve"> </w:t>
      </w:r>
      <w:r w:rsidR="004B4180" w:rsidRPr="006F28A9">
        <w:rPr>
          <w:szCs w:val="28"/>
        </w:rPr>
        <w:t>3</w:t>
      </w:r>
      <w:r w:rsidR="00E110B5" w:rsidRPr="006F28A9">
        <w:rPr>
          <w:szCs w:val="28"/>
        </w:rPr>
        <w:t xml:space="preserve">, </w:t>
      </w:r>
      <w:r w:rsidR="008B3E1E" w:rsidRPr="006F28A9">
        <w:rPr>
          <w:szCs w:val="28"/>
        </w:rPr>
        <w:t>4,</w:t>
      </w:r>
      <w:r w:rsidR="00E110B5" w:rsidRPr="006F28A9">
        <w:rPr>
          <w:szCs w:val="28"/>
        </w:rPr>
        <w:t xml:space="preserve"> </w:t>
      </w:r>
      <w:r w:rsidR="008B3E1E" w:rsidRPr="006F28A9">
        <w:rPr>
          <w:szCs w:val="28"/>
        </w:rPr>
        <w:t>5,</w:t>
      </w:r>
      <w:r w:rsidR="00E110B5" w:rsidRPr="006F28A9">
        <w:rPr>
          <w:szCs w:val="28"/>
        </w:rPr>
        <w:t xml:space="preserve"> </w:t>
      </w:r>
      <w:r w:rsidR="008314DB" w:rsidRPr="006F28A9">
        <w:rPr>
          <w:szCs w:val="28"/>
        </w:rPr>
        <w:t>6,</w:t>
      </w:r>
      <w:r w:rsidR="00E110B5" w:rsidRPr="006F28A9">
        <w:rPr>
          <w:szCs w:val="28"/>
        </w:rPr>
        <w:t xml:space="preserve"> </w:t>
      </w:r>
      <w:r w:rsidR="007A6021" w:rsidRPr="006F28A9">
        <w:rPr>
          <w:szCs w:val="28"/>
        </w:rPr>
        <w:t xml:space="preserve">7, </w:t>
      </w:r>
      <w:r w:rsidR="00E25D3E" w:rsidRPr="006F28A9">
        <w:rPr>
          <w:szCs w:val="28"/>
        </w:rPr>
        <w:t>8</w:t>
      </w:r>
      <w:r w:rsidR="006400C3" w:rsidRPr="006F28A9">
        <w:rPr>
          <w:szCs w:val="28"/>
        </w:rPr>
        <w:t xml:space="preserve">, 9 </w:t>
      </w:r>
      <w:r w:rsidR="007F0D7F" w:rsidRPr="006F28A9">
        <w:rPr>
          <w:szCs w:val="28"/>
        </w:rPr>
        <w:t>к решению изложить в новой редакции (прилагаются).</w:t>
      </w:r>
    </w:p>
    <w:p w:rsidR="00C62358" w:rsidRPr="00DD2482" w:rsidRDefault="007F0D7F" w:rsidP="00C62358">
      <w:pPr>
        <w:ind w:firstLine="720"/>
        <w:jc w:val="both"/>
        <w:rPr>
          <w:rFonts w:cs="Calibri"/>
          <w:szCs w:val="28"/>
        </w:rPr>
      </w:pPr>
      <w:r w:rsidRPr="006F28A9">
        <w:rPr>
          <w:rFonts w:cs="Calibri"/>
          <w:szCs w:val="28"/>
        </w:rPr>
        <w:t>2</w:t>
      </w:r>
      <w:r w:rsidR="00C62358" w:rsidRPr="006F28A9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2C731E" w:rsidRPr="002C731E" w:rsidRDefault="002C731E" w:rsidP="002C731E">
      <w:pPr>
        <w:pStyle w:val="23"/>
        <w:spacing w:line="240" w:lineRule="auto"/>
        <w:ind w:left="0" w:firstLine="0"/>
      </w:pPr>
    </w:p>
    <w:p w:rsidR="002C731E" w:rsidRPr="003823A4" w:rsidRDefault="002C731E" w:rsidP="002C731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2C731E" w:rsidRPr="00E11C2B" w:rsidRDefault="002C731E" w:rsidP="002C731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С.А. Овсянников</w:t>
      </w:r>
    </w:p>
    <w:p w:rsidR="002C731E" w:rsidRPr="002C731E" w:rsidRDefault="002C731E" w:rsidP="002C731E">
      <w:pPr>
        <w:pStyle w:val="23"/>
        <w:spacing w:line="240" w:lineRule="auto"/>
        <w:ind w:left="0" w:right="-2" w:firstLine="0"/>
        <w:jc w:val="both"/>
        <w:rPr>
          <w:sz w:val="16"/>
          <w:szCs w:val="16"/>
        </w:rPr>
      </w:pPr>
    </w:p>
    <w:p w:rsidR="002C731E" w:rsidRDefault="002C731E" w:rsidP="002C731E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52747F" w:rsidRPr="002C731E" w:rsidRDefault="002C731E" w:rsidP="002C731E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Л.М. Мокроусова</w:t>
      </w:r>
    </w:p>
    <w:sectPr w:rsidR="0052747F" w:rsidRPr="002C731E" w:rsidSect="002C731E">
      <w:headerReference w:type="even" r:id="rId11"/>
      <w:headerReference w:type="default" r:id="rId12"/>
      <w:pgSz w:w="11906" w:h="16838"/>
      <w:pgMar w:top="851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32F" w:rsidRDefault="001D232F">
      <w:r>
        <w:separator/>
      </w:r>
    </w:p>
  </w:endnote>
  <w:endnote w:type="continuationSeparator" w:id="1">
    <w:p w:rsidR="001D232F" w:rsidRDefault="001D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32F" w:rsidRDefault="001D232F">
      <w:r>
        <w:separator/>
      </w:r>
    </w:p>
  </w:footnote>
  <w:footnote w:type="continuationSeparator" w:id="1">
    <w:p w:rsidR="001D232F" w:rsidRDefault="001D2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572E4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572E4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099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03EE"/>
    <w:rsid w:val="00031265"/>
    <w:rsid w:val="0003134C"/>
    <w:rsid w:val="00031717"/>
    <w:rsid w:val="00033E53"/>
    <w:rsid w:val="000354BA"/>
    <w:rsid w:val="00035D3F"/>
    <w:rsid w:val="00036B2D"/>
    <w:rsid w:val="00036D6A"/>
    <w:rsid w:val="0003750B"/>
    <w:rsid w:val="0004125C"/>
    <w:rsid w:val="00043793"/>
    <w:rsid w:val="00043E15"/>
    <w:rsid w:val="0004446D"/>
    <w:rsid w:val="00045BF6"/>
    <w:rsid w:val="00046099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4A8A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1AB9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627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C7E77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34D6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612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17EED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0E67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6261"/>
    <w:rsid w:val="001577A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4EC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687"/>
    <w:rsid w:val="001B68B4"/>
    <w:rsid w:val="001B7F53"/>
    <w:rsid w:val="001C015C"/>
    <w:rsid w:val="001C0C9B"/>
    <w:rsid w:val="001C183D"/>
    <w:rsid w:val="001C26E4"/>
    <w:rsid w:val="001C276A"/>
    <w:rsid w:val="001C3464"/>
    <w:rsid w:val="001C3925"/>
    <w:rsid w:val="001C3FC5"/>
    <w:rsid w:val="001C41D8"/>
    <w:rsid w:val="001C4C27"/>
    <w:rsid w:val="001C5A2A"/>
    <w:rsid w:val="001C6AC6"/>
    <w:rsid w:val="001C6BAA"/>
    <w:rsid w:val="001D0647"/>
    <w:rsid w:val="001D110A"/>
    <w:rsid w:val="001D232F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23FE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5B79"/>
    <w:rsid w:val="00217244"/>
    <w:rsid w:val="002174EC"/>
    <w:rsid w:val="002179CF"/>
    <w:rsid w:val="002203D3"/>
    <w:rsid w:val="00220632"/>
    <w:rsid w:val="00220CA1"/>
    <w:rsid w:val="0022313E"/>
    <w:rsid w:val="00224336"/>
    <w:rsid w:val="0022495F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5A6E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C731E"/>
    <w:rsid w:val="002D028E"/>
    <w:rsid w:val="002D1ADC"/>
    <w:rsid w:val="002D3894"/>
    <w:rsid w:val="002D47DF"/>
    <w:rsid w:val="002D564F"/>
    <w:rsid w:val="002E09BE"/>
    <w:rsid w:val="002E0CE7"/>
    <w:rsid w:val="002E1808"/>
    <w:rsid w:val="002E1B93"/>
    <w:rsid w:val="002E3A30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5F2"/>
    <w:rsid w:val="003033EF"/>
    <w:rsid w:val="003047F2"/>
    <w:rsid w:val="00304959"/>
    <w:rsid w:val="00304A77"/>
    <w:rsid w:val="00305429"/>
    <w:rsid w:val="003063C2"/>
    <w:rsid w:val="00306CA1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2642"/>
    <w:rsid w:val="00335249"/>
    <w:rsid w:val="0033553E"/>
    <w:rsid w:val="00337430"/>
    <w:rsid w:val="003375B8"/>
    <w:rsid w:val="00340274"/>
    <w:rsid w:val="003406F3"/>
    <w:rsid w:val="00341087"/>
    <w:rsid w:val="0034126C"/>
    <w:rsid w:val="00341AD1"/>
    <w:rsid w:val="003435A8"/>
    <w:rsid w:val="00343614"/>
    <w:rsid w:val="00343C71"/>
    <w:rsid w:val="00345820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0711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59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3E21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C0B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1E33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223B"/>
    <w:rsid w:val="00493002"/>
    <w:rsid w:val="00493157"/>
    <w:rsid w:val="00494F98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A7D9E"/>
    <w:rsid w:val="004B1621"/>
    <w:rsid w:val="004B1E59"/>
    <w:rsid w:val="004B20B3"/>
    <w:rsid w:val="004B2D62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1B6"/>
    <w:rsid w:val="004C7D99"/>
    <w:rsid w:val="004C7F40"/>
    <w:rsid w:val="004D0FB1"/>
    <w:rsid w:val="004D1057"/>
    <w:rsid w:val="004D1521"/>
    <w:rsid w:val="004D2DC4"/>
    <w:rsid w:val="004D305A"/>
    <w:rsid w:val="004D33D3"/>
    <w:rsid w:val="004D6611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176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837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2E47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05D2"/>
    <w:rsid w:val="005C1417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5F7E12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2CF8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0C3"/>
    <w:rsid w:val="00640A95"/>
    <w:rsid w:val="006410B7"/>
    <w:rsid w:val="006410D4"/>
    <w:rsid w:val="00644CF1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7265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4CA7"/>
    <w:rsid w:val="006878FB"/>
    <w:rsid w:val="00687FF8"/>
    <w:rsid w:val="006901DA"/>
    <w:rsid w:val="00690B6D"/>
    <w:rsid w:val="006911B8"/>
    <w:rsid w:val="0069211B"/>
    <w:rsid w:val="006921CA"/>
    <w:rsid w:val="006924CF"/>
    <w:rsid w:val="00692744"/>
    <w:rsid w:val="00692835"/>
    <w:rsid w:val="006938C1"/>
    <w:rsid w:val="0069491D"/>
    <w:rsid w:val="00696F4C"/>
    <w:rsid w:val="006971B2"/>
    <w:rsid w:val="006A09B4"/>
    <w:rsid w:val="006A332D"/>
    <w:rsid w:val="006A38F5"/>
    <w:rsid w:val="006A4537"/>
    <w:rsid w:val="006A532A"/>
    <w:rsid w:val="006A6CFD"/>
    <w:rsid w:val="006A76FF"/>
    <w:rsid w:val="006B04D6"/>
    <w:rsid w:val="006B0C88"/>
    <w:rsid w:val="006B0F43"/>
    <w:rsid w:val="006B19C0"/>
    <w:rsid w:val="006B26DC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1E7D"/>
    <w:rsid w:val="006C474E"/>
    <w:rsid w:val="006C5459"/>
    <w:rsid w:val="006C7889"/>
    <w:rsid w:val="006C7950"/>
    <w:rsid w:val="006D0352"/>
    <w:rsid w:val="006D0E5F"/>
    <w:rsid w:val="006D1A3C"/>
    <w:rsid w:val="006D31A2"/>
    <w:rsid w:val="006D3FCD"/>
    <w:rsid w:val="006D42BA"/>
    <w:rsid w:val="006D62C3"/>
    <w:rsid w:val="006D6FF0"/>
    <w:rsid w:val="006E07BA"/>
    <w:rsid w:val="006E0F42"/>
    <w:rsid w:val="006E3523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8A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1BDA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56C5E"/>
    <w:rsid w:val="00760602"/>
    <w:rsid w:val="00760E33"/>
    <w:rsid w:val="00761384"/>
    <w:rsid w:val="00762077"/>
    <w:rsid w:val="00762265"/>
    <w:rsid w:val="00764A02"/>
    <w:rsid w:val="00765409"/>
    <w:rsid w:val="0076547C"/>
    <w:rsid w:val="0076566C"/>
    <w:rsid w:val="007656A7"/>
    <w:rsid w:val="00765AD6"/>
    <w:rsid w:val="00767B38"/>
    <w:rsid w:val="00770C13"/>
    <w:rsid w:val="007741DB"/>
    <w:rsid w:val="00774AD7"/>
    <w:rsid w:val="0077512D"/>
    <w:rsid w:val="00775DE0"/>
    <w:rsid w:val="00777C7E"/>
    <w:rsid w:val="00777EE5"/>
    <w:rsid w:val="00780BD1"/>
    <w:rsid w:val="00780F33"/>
    <w:rsid w:val="0078218E"/>
    <w:rsid w:val="007823B4"/>
    <w:rsid w:val="00782460"/>
    <w:rsid w:val="00784114"/>
    <w:rsid w:val="00784C8D"/>
    <w:rsid w:val="007862CF"/>
    <w:rsid w:val="007868D2"/>
    <w:rsid w:val="00790408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6021"/>
    <w:rsid w:val="007A71F3"/>
    <w:rsid w:val="007B0159"/>
    <w:rsid w:val="007B092F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528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6AC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A0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69D"/>
    <w:rsid w:val="00882A6D"/>
    <w:rsid w:val="00882E1A"/>
    <w:rsid w:val="008836B6"/>
    <w:rsid w:val="00883BF7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377"/>
    <w:rsid w:val="0089644C"/>
    <w:rsid w:val="008972E5"/>
    <w:rsid w:val="008A068D"/>
    <w:rsid w:val="008A0855"/>
    <w:rsid w:val="008A126A"/>
    <w:rsid w:val="008A1433"/>
    <w:rsid w:val="008A1D24"/>
    <w:rsid w:val="008A2256"/>
    <w:rsid w:val="008A3C4A"/>
    <w:rsid w:val="008A4059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2D59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AE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851"/>
    <w:rsid w:val="00907CB9"/>
    <w:rsid w:val="0091053A"/>
    <w:rsid w:val="009112C6"/>
    <w:rsid w:val="0091185D"/>
    <w:rsid w:val="00911CCA"/>
    <w:rsid w:val="00914041"/>
    <w:rsid w:val="00916F42"/>
    <w:rsid w:val="00917980"/>
    <w:rsid w:val="009207B3"/>
    <w:rsid w:val="0092096B"/>
    <w:rsid w:val="00921B75"/>
    <w:rsid w:val="00921EA8"/>
    <w:rsid w:val="00922B44"/>
    <w:rsid w:val="009247F4"/>
    <w:rsid w:val="0092639A"/>
    <w:rsid w:val="00926DAC"/>
    <w:rsid w:val="00926DBA"/>
    <w:rsid w:val="00927D78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686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708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5E4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1A38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3E71"/>
    <w:rsid w:val="009C4082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0D3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1DF9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6CD7"/>
    <w:rsid w:val="00A67E40"/>
    <w:rsid w:val="00A702F7"/>
    <w:rsid w:val="00A70C13"/>
    <w:rsid w:val="00A71E3D"/>
    <w:rsid w:val="00A76B9B"/>
    <w:rsid w:val="00A81C07"/>
    <w:rsid w:val="00A85CB5"/>
    <w:rsid w:val="00A86387"/>
    <w:rsid w:val="00A909D1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28B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406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1E7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DBA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36FBA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60F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4DA9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4ED1"/>
    <w:rsid w:val="00BA5612"/>
    <w:rsid w:val="00BA5BFA"/>
    <w:rsid w:val="00BB08C5"/>
    <w:rsid w:val="00BB1666"/>
    <w:rsid w:val="00BB3051"/>
    <w:rsid w:val="00BB3246"/>
    <w:rsid w:val="00BB33A8"/>
    <w:rsid w:val="00BB4124"/>
    <w:rsid w:val="00BB42D8"/>
    <w:rsid w:val="00BB4C7E"/>
    <w:rsid w:val="00BB510E"/>
    <w:rsid w:val="00BB55F8"/>
    <w:rsid w:val="00BC02DF"/>
    <w:rsid w:val="00BC181F"/>
    <w:rsid w:val="00BC1C1C"/>
    <w:rsid w:val="00BC1CE7"/>
    <w:rsid w:val="00BC1D7F"/>
    <w:rsid w:val="00BC1EDC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20D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3945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5F1C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2C6"/>
    <w:rsid w:val="00C356FF"/>
    <w:rsid w:val="00C358B8"/>
    <w:rsid w:val="00C35CB3"/>
    <w:rsid w:val="00C35E04"/>
    <w:rsid w:val="00C36DCF"/>
    <w:rsid w:val="00C40040"/>
    <w:rsid w:val="00C41AD3"/>
    <w:rsid w:val="00C42097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4AFF"/>
    <w:rsid w:val="00C570B8"/>
    <w:rsid w:val="00C57B20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246B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5724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1BD"/>
    <w:rsid w:val="00D02C25"/>
    <w:rsid w:val="00D02C4E"/>
    <w:rsid w:val="00D039FA"/>
    <w:rsid w:val="00D047B4"/>
    <w:rsid w:val="00D05D30"/>
    <w:rsid w:val="00D0778D"/>
    <w:rsid w:val="00D10E5D"/>
    <w:rsid w:val="00D12E62"/>
    <w:rsid w:val="00D13CD8"/>
    <w:rsid w:val="00D14AAC"/>
    <w:rsid w:val="00D1510D"/>
    <w:rsid w:val="00D15372"/>
    <w:rsid w:val="00D15865"/>
    <w:rsid w:val="00D17DF5"/>
    <w:rsid w:val="00D21238"/>
    <w:rsid w:val="00D21431"/>
    <w:rsid w:val="00D22AF7"/>
    <w:rsid w:val="00D22FBA"/>
    <w:rsid w:val="00D24475"/>
    <w:rsid w:val="00D245F1"/>
    <w:rsid w:val="00D24865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69E4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6B6"/>
    <w:rsid w:val="00DB6BF3"/>
    <w:rsid w:val="00DB77C7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2482"/>
    <w:rsid w:val="00DD3098"/>
    <w:rsid w:val="00DD3C63"/>
    <w:rsid w:val="00DD4830"/>
    <w:rsid w:val="00DD4ACD"/>
    <w:rsid w:val="00DD4D96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0D9F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0B5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2"/>
    <w:rsid w:val="00E21F94"/>
    <w:rsid w:val="00E238D6"/>
    <w:rsid w:val="00E23BD5"/>
    <w:rsid w:val="00E23DB3"/>
    <w:rsid w:val="00E24A04"/>
    <w:rsid w:val="00E24CBD"/>
    <w:rsid w:val="00E25D2F"/>
    <w:rsid w:val="00E25D3E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CC0"/>
    <w:rsid w:val="00E33DF8"/>
    <w:rsid w:val="00E379DC"/>
    <w:rsid w:val="00E40108"/>
    <w:rsid w:val="00E401C6"/>
    <w:rsid w:val="00E429A7"/>
    <w:rsid w:val="00E4455F"/>
    <w:rsid w:val="00E44F57"/>
    <w:rsid w:val="00E44FAC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34F9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5F4"/>
    <w:rsid w:val="00EC7B02"/>
    <w:rsid w:val="00ED11C6"/>
    <w:rsid w:val="00ED1608"/>
    <w:rsid w:val="00ED20EC"/>
    <w:rsid w:val="00ED254E"/>
    <w:rsid w:val="00ED3AA6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2DB5"/>
    <w:rsid w:val="00F0338D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52D"/>
    <w:rsid w:val="00F45961"/>
    <w:rsid w:val="00F45D93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2B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41B"/>
    <w:rsid w:val="00FC06D5"/>
    <w:rsid w:val="00FC0975"/>
    <w:rsid w:val="00FC09B0"/>
    <w:rsid w:val="00FC28BD"/>
    <w:rsid w:val="00FC2B47"/>
    <w:rsid w:val="00FC3153"/>
    <w:rsid w:val="00FC3A8B"/>
    <w:rsid w:val="00FC5217"/>
    <w:rsid w:val="00FC65B4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3B3C"/>
    <w:rsid w:val="00FE42B2"/>
    <w:rsid w:val="00FE5014"/>
    <w:rsid w:val="00FE5D97"/>
    <w:rsid w:val="00FE6703"/>
    <w:rsid w:val="00FF00C1"/>
    <w:rsid w:val="00FF26EF"/>
    <w:rsid w:val="00FF2A74"/>
    <w:rsid w:val="00FF2E3C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F47B-AA39-4868-A455-76269C9F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599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195</cp:revision>
  <cp:lastPrinted>2022-10-19T14:54:00Z</cp:lastPrinted>
  <dcterms:created xsi:type="dcterms:W3CDTF">2021-06-16T07:05:00Z</dcterms:created>
  <dcterms:modified xsi:type="dcterms:W3CDTF">2022-11-25T05:08:00Z</dcterms:modified>
</cp:coreProperties>
</file>